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4" w:rsidRPr="00876C67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Информационное письмо</w:t>
      </w:r>
    </w:p>
    <w:p w:rsidR="00D66E88" w:rsidRPr="00876C67" w:rsidRDefault="00D66E88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A5894" w:rsidRPr="00876C67" w:rsidRDefault="00C05D5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aps/>
          <w:sz w:val="20"/>
          <w:szCs w:val="20"/>
        </w:rPr>
      </w:pPr>
      <w:r w:rsidRPr="00876C67">
        <w:rPr>
          <w:rFonts w:ascii="Times New Roman" w:hAnsi="Times New Roman"/>
          <w:caps/>
          <w:sz w:val="20"/>
          <w:szCs w:val="20"/>
        </w:rPr>
        <w:t>ФГБОУ ВО «</w:t>
      </w:r>
      <w:r w:rsidR="00BA5894" w:rsidRPr="00876C67">
        <w:rPr>
          <w:rFonts w:ascii="Times New Roman" w:hAnsi="Times New Roman"/>
          <w:caps/>
          <w:sz w:val="20"/>
          <w:szCs w:val="20"/>
        </w:rPr>
        <w:t>Новосибирский государственный педагогический университет</w:t>
      </w:r>
      <w:r w:rsidRPr="00876C67">
        <w:rPr>
          <w:rFonts w:ascii="Times New Roman" w:hAnsi="Times New Roman"/>
          <w:caps/>
          <w:sz w:val="20"/>
          <w:szCs w:val="20"/>
        </w:rPr>
        <w:t>»</w:t>
      </w:r>
    </w:p>
    <w:p w:rsidR="00BA5894" w:rsidRPr="00876C67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aps/>
          <w:sz w:val="20"/>
          <w:szCs w:val="20"/>
        </w:rPr>
      </w:pPr>
      <w:r w:rsidRPr="00876C67">
        <w:rPr>
          <w:rFonts w:ascii="Times New Roman" w:hAnsi="Times New Roman"/>
          <w:caps/>
          <w:sz w:val="20"/>
          <w:szCs w:val="20"/>
        </w:rPr>
        <w:t>Кафедра иностранных языков</w:t>
      </w:r>
    </w:p>
    <w:p w:rsidR="00C05D54" w:rsidRPr="00876C67" w:rsidRDefault="00C05D5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44E3F" w:rsidRPr="00876C67" w:rsidRDefault="00344E3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п</w:t>
      </w:r>
      <w:r w:rsidR="00BA5894" w:rsidRPr="00876C67">
        <w:rPr>
          <w:rFonts w:ascii="Times New Roman" w:hAnsi="Times New Roman"/>
          <w:b/>
          <w:sz w:val="20"/>
          <w:szCs w:val="20"/>
        </w:rPr>
        <w:t>роводит</w:t>
      </w:r>
      <w:r w:rsidRPr="00876C67">
        <w:rPr>
          <w:rFonts w:ascii="Times New Roman" w:hAnsi="Times New Roman"/>
          <w:b/>
          <w:sz w:val="20"/>
          <w:szCs w:val="20"/>
        </w:rPr>
        <w:t xml:space="preserve"> </w:t>
      </w:r>
      <w:r w:rsidR="00AD5EEB" w:rsidRPr="00876C67">
        <w:rPr>
          <w:rFonts w:ascii="Times New Roman" w:hAnsi="Times New Roman"/>
          <w:b/>
          <w:sz w:val="20"/>
          <w:szCs w:val="20"/>
        </w:rPr>
        <w:t>25</w:t>
      </w:r>
      <w:r w:rsidRPr="00876C67">
        <w:rPr>
          <w:rFonts w:ascii="Times New Roman" w:hAnsi="Times New Roman"/>
          <w:b/>
          <w:sz w:val="20"/>
          <w:szCs w:val="20"/>
        </w:rPr>
        <w:t xml:space="preserve"> июня 2020</w:t>
      </w:r>
      <w:r w:rsidR="00460546" w:rsidRPr="00876C67">
        <w:rPr>
          <w:rFonts w:ascii="Times New Roman" w:hAnsi="Times New Roman"/>
          <w:b/>
          <w:sz w:val="20"/>
          <w:szCs w:val="20"/>
        </w:rPr>
        <w:t xml:space="preserve"> года</w:t>
      </w:r>
      <w:r w:rsidR="001E42AD" w:rsidRPr="00876C67">
        <w:rPr>
          <w:rFonts w:ascii="Times New Roman" w:hAnsi="Times New Roman"/>
          <w:b/>
          <w:sz w:val="20"/>
          <w:szCs w:val="20"/>
        </w:rPr>
        <w:t xml:space="preserve"> в 14:00 (по Новосибирскому времени)</w:t>
      </w:r>
    </w:p>
    <w:p w:rsidR="00BA5894" w:rsidRPr="00876C67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A5894" w:rsidRPr="00876C67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>ежегодный (</w:t>
      </w:r>
      <w:r w:rsidRPr="00876C67">
        <w:rPr>
          <w:rFonts w:ascii="Times New Roman" w:hAnsi="Times New Roman"/>
          <w:b/>
          <w:i/>
          <w:sz w:val="20"/>
          <w:szCs w:val="20"/>
          <w:lang w:val="en-US"/>
        </w:rPr>
        <w:t>XIV</w:t>
      </w:r>
      <w:r w:rsidRPr="00876C67">
        <w:rPr>
          <w:rFonts w:ascii="Times New Roman" w:hAnsi="Times New Roman"/>
          <w:b/>
          <w:i/>
          <w:sz w:val="20"/>
          <w:szCs w:val="20"/>
        </w:rPr>
        <w:t>)</w:t>
      </w:r>
      <w:r w:rsidR="00C77E40" w:rsidRPr="00876C6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76C67">
        <w:rPr>
          <w:rFonts w:ascii="Times New Roman" w:hAnsi="Times New Roman"/>
          <w:b/>
          <w:i/>
          <w:sz w:val="20"/>
          <w:szCs w:val="20"/>
        </w:rPr>
        <w:t>междисциплинарный научный семинар с международным участием</w:t>
      </w:r>
    </w:p>
    <w:p w:rsidR="00344E3F" w:rsidRPr="00876C67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«</w:t>
      </w:r>
      <w:r w:rsidRPr="00876C67">
        <w:rPr>
          <w:rFonts w:ascii="Times New Roman" w:hAnsi="Times New Roman"/>
          <w:b/>
          <w:caps/>
          <w:sz w:val="20"/>
          <w:szCs w:val="20"/>
        </w:rPr>
        <w:t>Социо-кросс-культурный подход</w:t>
      </w:r>
    </w:p>
    <w:p w:rsidR="00BA5894" w:rsidRPr="00876C67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b/>
          <w:caps/>
          <w:sz w:val="20"/>
          <w:szCs w:val="20"/>
        </w:rPr>
        <w:t>в науке и образовании</w:t>
      </w:r>
      <w:r w:rsidRPr="00876C67">
        <w:rPr>
          <w:rFonts w:ascii="Times New Roman" w:hAnsi="Times New Roman"/>
          <w:sz w:val="20"/>
          <w:szCs w:val="20"/>
        </w:rPr>
        <w:t>»</w:t>
      </w:r>
    </w:p>
    <w:p w:rsidR="00344E3F" w:rsidRPr="00876C67" w:rsidRDefault="00344E3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D6AD6" w:rsidRPr="00876C67" w:rsidRDefault="00FD6AD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 xml:space="preserve">Приглашаем преподавателей и аспирантов к участию в научном </w:t>
      </w:r>
      <w:r w:rsidR="001E42AD" w:rsidRPr="00876C67">
        <w:rPr>
          <w:rFonts w:ascii="Times New Roman" w:hAnsi="Times New Roman"/>
          <w:b/>
          <w:sz w:val="20"/>
          <w:szCs w:val="20"/>
        </w:rPr>
        <w:t xml:space="preserve">семинаре (в форме онлайн </w:t>
      </w:r>
      <w:proofErr w:type="spellStart"/>
      <w:r w:rsidRPr="00876C67">
        <w:rPr>
          <w:rFonts w:ascii="Times New Roman" w:hAnsi="Times New Roman"/>
          <w:b/>
          <w:sz w:val="20"/>
          <w:szCs w:val="20"/>
        </w:rPr>
        <w:t>вебинар</w:t>
      </w:r>
      <w:r w:rsidR="001E42AD" w:rsidRPr="00876C67">
        <w:rPr>
          <w:rFonts w:ascii="Times New Roman" w:hAnsi="Times New Roman"/>
          <w:b/>
          <w:sz w:val="20"/>
          <w:szCs w:val="20"/>
        </w:rPr>
        <w:t>а</w:t>
      </w:r>
      <w:proofErr w:type="spellEnd"/>
      <w:r w:rsidR="001E42AD" w:rsidRPr="00876C67">
        <w:rPr>
          <w:rFonts w:ascii="Times New Roman" w:hAnsi="Times New Roman"/>
          <w:b/>
          <w:sz w:val="20"/>
          <w:szCs w:val="20"/>
        </w:rPr>
        <w:t>)</w:t>
      </w:r>
      <w:r w:rsidR="00230385" w:rsidRPr="00876C67">
        <w:rPr>
          <w:rFonts w:ascii="Times New Roman" w:hAnsi="Times New Roman"/>
          <w:b/>
          <w:sz w:val="20"/>
          <w:szCs w:val="20"/>
        </w:rPr>
        <w:t>:</w:t>
      </w:r>
    </w:p>
    <w:p w:rsidR="00FD6AD6" w:rsidRPr="00876C67" w:rsidRDefault="00FD6AD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A5894" w:rsidRPr="00876C67" w:rsidRDefault="003F16FE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 xml:space="preserve">информация по </w:t>
      </w:r>
      <w:r w:rsidR="00AD5EEB" w:rsidRPr="00876C67">
        <w:rPr>
          <w:rFonts w:ascii="Times New Roman" w:hAnsi="Times New Roman"/>
          <w:b/>
          <w:i/>
          <w:sz w:val="20"/>
          <w:szCs w:val="20"/>
        </w:rPr>
        <w:t>онлайн ссылк</w:t>
      </w:r>
      <w:r w:rsidRPr="00876C67">
        <w:rPr>
          <w:rFonts w:ascii="Times New Roman" w:hAnsi="Times New Roman"/>
          <w:b/>
          <w:i/>
          <w:sz w:val="20"/>
          <w:szCs w:val="20"/>
        </w:rPr>
        <w:t>е</w:t>
      </w:r>
      <w:r w:rsidR="00AD5EEB" w:rsidRPr="00876C67">
        <w:rPr>
          <w:rFonts w:ascii="Times New Roman" w:hAnsi="Times New Roman"/>
          <w:b/>
          <w:i/>
          <w:sz w:val="20"/>
          <w:szCs w:val="20"/>
        </w:rPr>
        <w:t xml:space="preserve"> для подключения к </w:t>
      </w:r>
      <w:proofErr w:type="spellStart"/>
      <w:r w:rsidR="00AD5EEB" w:rsidRPr="00876C67">
        <w:rPr>
          <w:rFonts w:ascii="Times New Roman" w:hAnsi="Times New Roman"/>
          <w:b/>
          <w:i/>
          <w:sz w:val="20"/>
          <w:szCs w:val="20"/>
        </w:rPr>
        <w:t>вебинару</w:t>
      </w:r>
      <w:proofErr w:type="spellEnd"/>
      <w:r w:rsidR="00AD5EEB" w:rsidRPr="00876C67">
        <w:rPr>
          <w:rFonts w:ascii="Times New Roman" w:hAnsi="Times New Roman"/>
          <w:b/>
          <w:i/>
          <w:sz w:val="20"/>
          <w:szCs w:val="20"/>
        </w:rPr>
        <w:t xml:space="preserve"> предоставляется после заполнения регистрационной формы</w:t>
      </w:r>
      <w:r w:rsidR="00156D85">
        <w:rPr>
          <w:rFonts w:ascii="Times New Roman" w:hAnsi="Times New Roman"/>
          <w:b/>
          <w:i/>
          <w:sz w:val="20"/>
          <w:szCs w:val="20"/>
        </w:rPr>
        <w:t xml:space="preserve"> (</w:t>
      </w:r>
      <w:r w:rsidR="00143EF2" w:rsidRPr="00876C67">
        <w:rPr>
          <w:rFonts w:ascii="Times New Roman" w:hAnsi="Times New Roman"/>
          <w:b/>
          <w:i/>
          <w:sz w:val="20"/>
          <w:szCs w:val="20"/>
        </w:rPr>
        <w:t>см. Приложение 1</w:t>
      </w:r>
      <w:r w:rsidR="00156D85">
        <w:rPr>
          <w:rFonts w:ascii="Times New Roman" w:hAnsi="Times New Roman"/>
          <w:b/>
          <w:i/>
          <w:sz w:val="20"/>
          <w:szCs w:val="20"/>
        </w:rPr>
        <w:t>)</w:t>
      </w:r>
      <w:r w:rsidR="00DD4CFE" w:rsidRPr="00876C67">
        <w:rPr>
          <w:rFonts w:ascii="Times New Roman" w:hAnsi="Times New Roman"/>
          <w:b/>
          <w:i/>
          <w:sz w:val="20"/>
          <w:szCs w:val="20"/>
        </w:rPr>
        <w:t>.</w:t>
      </w:r>
    </w:p>
    <w:p w:rsidR="00876C67" w:rsidRPr="00876C67" w:rsidRDefault="00876C67" w:rsidP="00876C67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76C67" w:rsidRPr="00876C67" w:rsidRDefault="00876C67" w:rsidP="00876C67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ОСНОВНЫЕ НАПРАВЛЕНИЯ РАБОТЫ СЕМИНАРА:</w:t>
      </w:r>
    </w:p>
    <w:p w:rsidR="00876C67" w:rsidRPr="00876C67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 xml:space="preserve">современные инновационные </w:t>
      </w:r>
      <w:proofErr w:type="gramStart"/>
      <w:r w:rsidRPr="00876C67">
        <w:rPr>
          <w:rFonts w:ascii="Times New Roman" w:hAnsi="Times New Roman"/>
          <w:sz w:val="20"/>
          <w:szCs w:val="20"/>
        </w:rPr>
        <w:t>методические подходы</w:t>
      </w:r>
      <w:proofErr w:type="gramEnd"/>
      <w:r w:rsidRPr="00876C67">
        <w:rPr>
          <w:rFonts w:ascii="Times New Roman" w:hAnsi="Times New Roman"/>
          <w:sz w:val="20"/>
          <w:szCs w:val="20"/>
        </w:rPr>
        <w:t xml:space="preserve"> и приемы преподавания иностранных языков в школе и вузе;</w:t>
      </w:r>
    </w:p>
    <w:p w:rsidR="00876C67" w:rsidRPr="00876C67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 xml:space="preserve">проблемы межкультурной и </w:t>
      </w:r>
      <w:proofErr w:type="gramStart"/>
      <w:r w:rsidRPr="00876C67">
        <w:rPr>
          <w:rFonts w:ascii="Times New Roman" w:hAnsi="Times New Roman"/>
          <w:sz w:val="20"/>
          <w:szCs w:val="20"/>
        </w:rPr>
        <w:t>кросс-культурной</w:t>
      </w:r>
      <w:proofErr w:type="gramEnd"/>
      <w:r w:rsidRPr="00876C67">
        <w:rPr>
          <w:rFonts w:ascii="Times New Roman" w:hAnsi="Times New Roman"/>
          <w:sz w:val="20"/>
          <w:szCs w:val="20"/>
        </w:rPr>
        <w:t xml:space="preserve"> коммуникации;</w:t>
      </w:r>
    </w:p>
    <w:p w:rsidR="00876C67" w:rsidRPr="00876C67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6C67">
        <w:rPr>
          <w:rFonts w:ascii="Times New Roman" w:hAnsi="Times New Roman"/>
          <w:sz w:val="20"/>
          <w:szCs w:val="20"/>
        </w:rPr>
        <w:t>социо</w:t>
      </w:r>
      <w:proofErr w:type="spellEnd"/>
      <w:r w:rsidRPr="00876C67">
        <w:rPr>
          <w:rFonts w:ascii="Times New Roman" w:hAnsi="Times New Roman"/>
          <w:sz w:val="20"/>
          <w:szCs w:val="20"/>
        </w:rPr>
        <w:t>-кросс-культурное воспитание при обучении иностранному языку;</w:t>
      </w:r>
    </w:p>
    <w:p w:rsidR="00876C67" w:rsidRPr="00876C67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6C67">
        <w:rPr>
          <w:rFonts w:ascii="Times New Roman" w:hAnsi="Times New Roman"/>
          <w:sz w:val="20"/>
          <w:szCs w:val="20"/>
        </w:rPr>
        <w:t>лингвопсихологические</w:t>
      </w:r>
      <w:proofErr w:type="spellEnd"/>
      <w:r w:rsidRPr="00876C6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76C67">
        <w:rPr>
          <w:rFonts w:ascii="Times New Roman" w:hAnsi="Times New Roman"/>
          <w:sz w:val="20"/>
          <w:szCs w:val="20"/>
        </w:rPr>
        <w:t>лингвокультурологические</w:t>
      </w:r>
      <w:proofErr w:type="spellEnd"/>
      <w:r w:rsidRPr="00876C67">
        <w:rPr>
          <w:rFonts w:ascii="Times New Roman" w:hAnsi="Times New Roman"/>
          <w:sz w:val="20"/>
          <w:szCs w:val="20"/>
        </w:rPr>
        <w:t xml:space="preserve"> приемы и исследования при обучении иностранному языку;</w:t>
      </w:r>
    </w:p>
    <w:p w:rsidR="00876C67" w:rsidRPr="00876C67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проблема «Запад-Россия-Восток» в образовании, науке и культуре;</w:t>
      </w:r>
    </w:p>
    <w:p w:rsidR="00876C67" w:rsidRPr="00876C67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 xml:space="preserve">сравнительная характеристика динамики исследований в области естественных наук при обучении иностранному языку на базе </w:t>
      </w:r>
      <w:proofErr w:type="spellStart"/>
      <w:r w:rsidRPr="00876C67">
        <w:rPr>
          <w:rFonts w:ascii="Times New Roman" w:hAnsi="Times New Roman"/>
          <w:sz w:val="20"/>
          <w:szCs w:val="20"/>
        </w:rPr>
        <w:t>социо</w:t>
      </w:r>
      <w:proofErr w:type="spellEnd"/>
      <w:r w:rsidRPr="00876C67">
        <w:rPr>
          <w:rFonts w:ascii="Times New Roman" w:hAnsi="Times New Roman"/>
          <w:sz w:val="20"/>
          <w:szCs w:val="20"/>
        </w:rPr>
        <w:t>-кросс-культурного подхода.</w:t>
      </w:r>
    </w:p>
    <w:p w:rsidR="00DD4CFE" w:rsidRPr="00876C67" w:rsidRDefault="00DD4CFE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76C67">
        <w:rPr>
          <w:rFonts w:ascii="Times New Roman" w:eastAsia="Times New Roman" w:hAnsi="Times New Roman"/>
          <w:b/>
          <w:sz w:val="20"/>
          <w:szCs w:val="20"/>
        </w:rPr>
        <w:t>СОСТАВ ОРГКОМИТЕТА</w:t>
      </w:r>
    </w:p>
    <w:p w:rsidR="00DD4CFE" w:rsidRPr="00876C67" w:rsidRDefault="00DD4CFE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D4CFE" w:rsidRPr="00876C67" w:rsidRDefault="00DD4CFE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6C67">
        <w:rPr>
          <w:rFonts w:ascii="Times New Roman" w:hAnsi="Times New Roman"/>
          <w:b/>
          <w:i/>
          <w:sz w:val="20"/>
          <w:szCs w:val="20"/>
        </w:rPr>
        <w:t>Цигулева</w:t>
      </w:r>
      <w:proofErr w:type="spellEnd"/>
      <w:r w:rsidRPr="00876C67">
        <w:rPr>
          <w:rFonts w:ascii="Times New Roman" w:hAnsi="Times New Roman"/>
          <w:b/>
          <w:i/>
          <w:sz w:val="20"/>
          <w:szCs w:val="20"/>
        </w:rPr>
        <w:t xml:space="preserve"> Олеся Владимировна</w:t>
      </w:r>
      <w:r w:rsidRPr="00876C67">
        <w:rPr>
          <w:rFonts w:ascii="Times New Roman" w:hAnsi="Times New Roman"/>
          <w:sz w:val="20"/>
          <w:szCs w:val="20"/>
        </w:rPr>
        <w:t>, кандидат педагогических наук, доцент, заведующий кафедрой иностранных языков ФГБОУ ВО «НГПУ» (председатель);</w:t>
      </w:r>
    </w:p>
    <w:p w:rsidR="00DD4CFE" w:rsidRPr="00876C67" w:rsidRDefault="00DD4CFE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>Ферапонтов Геннадий Алексеевич</w:t>
      </w:r>
      <w:r w:rsidRPr="00876C67">
        <w:rPr>
          <w:rFonts w:ascii="Times New Roman" w:hAnsi="Times New Roman"/>
          <w:sz w:val="20"/>
          <w:szCs w:val="20"/>
        </w:rPr>
        <w:t>, кандидат педагогических наук, доцент кафедры иностранных языков ФГБОУ ВО «НГПУ» (</w:t>
      </w:r>
      <w:r w:rsidRPr="00876C67">
        <w:rPr>
          <w:rFonts w:ascii="Times New Roman" w:hAnsi="Times New Roman"/>
          <w:sz w:val="20"/>
          <w:szCs w:val="20"/>
        </w:rPr>
        <w:t>сопредседатель</w:t>
      </w:r>
      <w:r w:rsidRPr="00876C67">
        <w:rPr>
          <w:rFonts w:ascii="Times New Roman" w:hAnsi="Times New Roman"/>
          <w:sz w:val="20"/>
          <w:szCs w:val="20"/>
        </w:rPr>
        <w:t>);</w:t>
      </w:r>
    </w:p>
    <w:p w:rsidR="00DD4CFE" w:rsidRPr="00876C67" w:rsidRDefault="00DD4CFE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>Мишутина Ольга Валерьевна</w:t>
      </w:r>
      <w:r w:rsidRPr="00876C67">
        <w:rPr>
          <w:rFonts w:ascii="Times New Roman" w:hAnsi="Times New Roman"/>
          <w:sz w:val="20"/>
          <w:szCs w:val="20"/>
        </w:rPr>
        <w:t>, доцент кафедры иностранных языков ФГБОУ ВО «НГПУ» (член оргкомитета);</w:t>
      </w:r>
    </w:p>
    <w:p w:rsidR="00DD4CFE" w:rsidRPr="00876C67" w:rsidRDefault="00DD4CFE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>Дудина Елена Александровна</w:t>
      </w:r>
      <w:r w:rsidRPr="00876C67">
        <w:rPr>
          <w:rFonts w:ascii="Times New Roman" w:hAnsi="Times New Roman"/>
          <w:sz w:val="20"/>
          <w:szCs w:val="20"/>
        </w:rPr>
        <w:t>, доцент кафедры иностранных языков ФГБОУ ВО «НГПУ» (член оргкомитета, модератор конференции).</w:t>
      </w:r>
    </w:p>
    <w:p w:rsidR="00DD4CFE" w:rsidRPr="00876C67" w:rsidRDefault="00DD4CFE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05FB3" w:rsidRPr="00876C67" w:rsidRDefault="00F05FB3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05FB3" w:rsidRPr="00876C67" w:rsidRDefault="00DD4CFE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ПОРЯДОК РАБОТЫ</w:t>
      </w:r>
    </w:p>
    <w:p w:rsidR="002438B1" w:rsidRPr="00876C67" w:rsidRDefault="002438B1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05FB3" w:rsidRPr="00876C67" w:rsidRDefault="00F05FB3" w:rsidP="0037239B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13.30 – 14.00</w:t>
      </w:r>
      <w:r w:rsidRPr="00876C67">
        <w:rPr>
          <w:rFonts w:ascii="Times New Roman" w:hAnsi="Times New Roman"/>
          <w:sz w:val="20"/>
          <w:szCs w:val="20"/>
        </w:rPr>
        <w:t xml:space="preserve"> </w:t>
      </w:r>
      <w:r w:rsidR="00BA137C">
        <w:rPr>
          <w:rFonts w:ascii="Times New Roman" w:hAnsi="Times New Roman"/>
          <w:sz w:val="20"/>
          <w:szCs w:val="20"/>
        </w:rPr>
        <w:t xml:space="preserve">   </w:t>
      </w:r>
      <w:r w:rsidRPr="00876C67">
        <w:rPr>
          <w:rFonts w:ascii="Times New Roman" w:hAnsi="Times New Roman"/>
          <w:sz w:val="20"/>
          <w:szCs w:val="20"/>
        </w:rPr>
        <w:t xml:space="preserve">Регистрация участников на онлайн платформе, проверка </w:t>
      </w:r>
      <w:r w:rsidR="00BB794E" w:rsidRPr="00876C67">
        <w:rPr>
          <w:rFonts w:ascii="Times New Roman" w:hAnsi="Times New Roman"/>
          <w:sz w:val="20"/>
          <w:szCs w:val="20"/>
        </w:rPr>
        <w:t>о</w:t>
      </w:r>
      <w:r w:rsidRPr="00876C67">
        <w:rPr>
          <w:rFonts w:ascii="Times New Roman" w:hAnsi="Times New Roman"/>
          <w:sz w:val="20"/>
          <w:szCs w:val="20"/>
        </w:rPr>
        <w:t>борудования.</w:t>
      </w:r>
    </w:p>
    <w:p w:rsidR="00F05FB3" w:rsidRPr="00876C67" w:rsidRDefault="00F05FB3" w:rsidP="0037239B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14.00 – 17.00</w:t>
      </w:r>
      <w:r w:rsidRPr="00876C67">
        <w:rPr>
          <w:rFonts w:ascii="Times New Roman" w:hAnsi="Times New Roman"/>
          <w:sz w:val="20"/>
          <w:szCs w:val="20"/>
        </w:rPr>
        <w:t xml:space="preserve">   </w:t>
      </w:r>
      <w:r w:rsidR="00BA137C">
        <w:rPr>
          <w:rFonts w:ascii="Times New Roman" w:hAnsi="Times New Roman"/>
          <w:sz w:val="20"/>
          <w:szCs w:val="20"/>
        </w:rPr>
        <w:t xml:space="preserve"> </w:t>
      </w:r>
      <w:r w:rsidRPr="00876C67">
        <w:rPr>
          <w:rFonts w:ascii="Times New Roman" w:hAnsi="Times New Roman"/>
          <w:sz w:val="20"/>
          <w:szCs w:val="20"/>
        </w:rPr>
        <w:t>Доклады, обсуждение.</w:t>
      </w:r>
    </w:p>
    <w:p w:rsidR="00C41937" w:rsidRDefault="00C41937" w:rsidP="00C4193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3C1AFF" w:rsidRDefault="003C1AFF" w:rsidP="003C1AFF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УЧАСТИЯ</w:t>
      </w:r>
    </w:p>
    <w:p w:rsidR="003C1AFF" w:rsidRDefault="003C1AFF" w:rsidP="003C1AFF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C1AFF" w:rsidRDefault="003C1AFF" w:rsidP="006C2C3E">
      <w:pPr>
        <w:numPr>
          <w:ilvl w:val="0"/>
          <w:numId w:val="2"/>
        </w:numPr>
        <w:spacing w:before="100" w:beforeAutospacing="1" w:after="100" w:afterAutospacing="1" w:line="276" w:lineRule="auto"/>
        <w:ind w:left="357" w:hanging="357"/>
        <w:contextualSpacing/>
        <w:rPr>
          <w:rFonts w:ascii="Times New Roman" w:hAnsi="Times New Roman"/>
          <w:sz w:val="20"/>
          <w:szCs w:val="20"/>
        </w:rPr>
      </w:pPr>
      <w:r w:rsidRPr="003C1AFF">
        <w:rPr>
          <w:rFonts w:ascii="Times New Roman" w:hAnsi="Times New Roman"/>
          <w:b/>
          <w:sz w:val="20"/>
          <w:szCs w:val="20"/>
        </w:rPr>
        <w:t>В</w:t>
      </w:r>
      <w:r w:rsidR="00876C67" w:rsidRPr="003C1AFF">
        <w:rPr>
          <w:rFonts w:ascii="Times New Roman" w:hAnsi="Times New Roman"/>
          <w:b/>
          <w:sz w:val="20"/>
          <w:szCs w:val="20"/>
        </w:rPr>
        <w:t>ыступление с п</w:t>
      </w:r>
      <w:r w:rsidR="00C41937" w:rsidRPr="003C1AFF">
        <w:rPr>
          <w:rFonts w:ascii="Times New Roman" w:hAnsi="Times New Roman"/>
          <w:b/>
          <w:sz w:val="20"/>
          <w:szCs w:val="20"/>
        </w:rPr>
        <w:t>ленарным докладом онлайн</w:t>
      </w:r>
      <w:r w:rsidR="00C41937">
        <w:rPr>
          <w:rFonts w:ascii="Times New Roman" w:hAnsi="Times New Roman"/>
          <w:sz w:val="20"/>
          <w:szCs w:val="20"/>
        </w:rPr>
        <w:t xml:space="preserve"> (до </w:t>
      </w:r>
      <w:r w:rsidR="00876C67" w:rsidRPr="00876C67">
        <w:rPr>
          <w:rFonts w:ascii="Times New Roman" w:hAnsi="Times New Roman"/>
          <w:sz w:val="20"/>
          <w:szCs w:val="20"/>
        </w:rPr>
        <w:t>15 минут)</w:t>
      </w:r>
      <w:r w:rsidR="00A323D5">
        <w:rPr>
          <w:rFonts w:ascii="Times New Roman" w:hAnsi="Times New Roman"/>
          <w:sz w:val="20"/>
          <w:szCs w:val="20"/>
        </w:rPr>
        <w:t xml:space="preserve"> с размещением тезисов на сайте семинара</w:t>
      </w:r>
      <w:r w:rsidR="00876C67" w:rsidRPr="00876C67">
        <w:rPr>
          <w:rFonts w:ascii="Times New Roman" w:hAnsi="Times New Roman"/>
          <w:sz w:val="20"/>
          <w:szCs w:val="20"/>
        </w:rPr>
        <w:t xml:space="preserve">; </w:t>
      </w:r>
    </w:p>
    <w:p w:rsidR="003C1AFF" w:rsidRDefault="003C1AFF" w:rsidP="006C2C3E">
      <w:pPr>
        <w:numPr>
          <w:ilvl w:val="0"/>
          <w:numId w:val="2"/>
        </w:numPr>
        <w:spacing w:before="100" w:beforeAutospacing="1" w:after="100" w:afterAutospacing="1" w:line="276" w:lineRule="auto"/>
        <w:ind w:left="357" w:hanging="357"/>
        <w:contextualSpacing/>
        <w:rPr>
          <w:rFonts w:ascii="Times New Roman" w:hAnsi="Times New Roman"/>
          <w:sz w:val="20"/>
          <w:szCs w:val="20"/>
        </w:rPr>
      </w:pPr>
      <w:r w:rsidRPr="003C1AFF">
        <w:rPr>
          <w:rFonts w:ascii="Times New Roman" w:hAnsi="Times New Roman"/>
          <w:b/>
          <w:sz w:val="20"/>
          <w:szCs w:val="20"/>
        </w:rPr>
        <w:t>В</w:t>
      </w:r>
      <w:r w:rsidR="00C41937" w:rsidRPr="003C1AFF">
        <w:rPr>
          <w:rFonts w:ascii="Times New Roman" w:hAnsi="Times New Roman"/>
          <w:b/>
          <w:sz w:val="20"/>
          <w:szCs w:val="20"/>
        </w:rPr>
        <w:t>ыступление с докладом онлайн</w:t>
      </w:r>
      <w:r w:rsidR="00C41937">
        <w:rPr>
          <w:rFonts w:ascii="Times New Roman" w:hAnsi="Times New Roman"/>
          <w:sz w:val="20"/>
          <w:szCs w:val="20"/>
        </w:rPr>
        <w:t xml:space="preserve"> (</w:t>
      </w:r>
      <w:r w:rsidR="00876C67" w:rsidRPr="00876C67">
        <w:rPr>
          <w:rFonts w:ascii="Times New Roman" w:hAnsi="Times New Roman"/>
          <w:sz w:val="20"/>
          <w:szCs w:val="20"/>
        </w:rPr>
        <w:t>10</w:t>
      </w:r>
      <w:r w:rsidR="00C41937">
        <w:rPr>
          <w:rFonts w:ascii="Times New Roman" w:hAnsi="Times New Roman"/>
          <w:sz w:val="20"/>
          <w:szCs w:val="20"/>
        </w:rPr>
        <w:t>-12</w:t>
      </w:r>
      <w:r w:rsidR="00876C67" w:rsidRPr="00876C67">
        <w:rPr>
          <w:rFonts w:ascii="Times New Roman" w:hAnsi="Times New Roman"/>
          <w:sz w:val="20"/>
          <w:szCs w:val="20"/>
        </w:rPr>
        <w:t xml:space="preserve"> минут)</w:t>
      </w:r>
      <w:r w:rsidR="00A323D5">
        <w:rPr>
          <w:rFonts w:ascii="Times New Roman" w:hAnsi="Times New Roman"/>
          <w:sz w:val="20"/>
          <w:szCs w:val="20"/>
        </w:rPr>
        <w:t xml:space="preserve"> </w:t>
      </w:r>
      <w:r w:rsidR="00A323D5" w:rsidRPr="00A323D5">
        <w:rPr>
          <w:rFonts w:ascii="Times New Roman" w:hAnsi="Times New Roman"/>
          <w:sz w:val="20"/>
          <w:szCs w:val="20"/>
        </w:rPr>
        <w:t>с размещением тезисов на сайте семинара</w:t>
      </w:r>
      <w:r w:rsidR="00876C67" w:rsidRPr="00876C67">
        <w:rPr>
          <w:rFonts w:ascii="Times New Roman" w:hAnsi="Times New Roman"/>
          <w:sz w:val="20"/>
          <w:szCs w:val="20"/>
        </w:rPr>
        <w:t>;</w:t>
      </w:r>
    </w:p>
    <w:p w:rsidR="003C1AFF" w:rsidRDefault="003C1AFF" w:rsidP="006C2C3E">
      <w:pPr>
        <w:numPr>
          <w:ilvl w:val="0"/>
          <w:numId w:val="2"/>
        </w:numPr>
        <w:spacing w:before="100" w:beforeAutospacing="1" w:after="100" w:afterAutospacing="1" w:line="276" w:lineRule="auto"/>
        <w:ind w:left="357" w:hanging="357"/>
        <w:contextualSpacing/>
        <w:rPr>
          <w:rFonts w:ascii="Times New Roman" w:hAnsi="Times New Roman"/>
          <w:sz w:val="20"/>
          <w:szCs w:val="20"/>
        </w:rPr>
      </w:pPr>
      <w:r w:rsidRPr="003C1AFF">
        <w:rPr>
          <w:rFonts w:ascii="Times New Roman" w:hAnsi="Times New Roman"/>
          <w:b/>
          <w:sz w:val="20"/>
          <w:szCs w:val="20"/>
        </w:rPr>
        <w:t>С</w:t>
      </w:r>
      <w:r w:rsidR="00876C67" w:rsidRPr="003C1AFF">
        <w:rPr>
          <w:rFonts w:ascii="Times New Roman" w:hAnsi="Times New Roman"/>
          <w:b/>
          <w:sz w:val="20"/>
          <w:szCs w:val="20"/>
        </w:rPr>
        <w:t>тендовый доклад</w:t>
      </w:r>
      <w:r w:rsidR="00876C67" w:rsidRPr="00876C67">
        <w:rPr>
          <w:rFonts w:ascii="Times New Roman" w:hAnsi="Times New Roman"/>
          <w:sz w:val="20"/>
          <w:szCs w:val="20"/>
        </w:rPr>
        <w:t xml:space="preserve"> (размещение тезисов</w:t>
      </w:r>
      <w:r w:rsidR="006C2C3E">
        <w:rPr>
          <w:rFonts w:ascii="Times New Roman" w:hAnsi="Times New Roman"/>
          <w:sz w:val="20"/>
          <w:szCs w:val="20"/>
        </w:rPr>
        <w:t xml:space="preserve"> </w:t>
      </w:r>
      <w:r w:rsidR="006C2C3E" w:rsidRPr="006C2C3E">
        <w:rPr>
          <w:rFonts w:ascii="Times New Roman" w:hAnsi="Times New Roman"/>
          <w:sz w:val="20"/>
          <w:szCs w:val="20"/>
        </w:rPr>
        <w:t>на сайте семинара</w:t>
      </w:r>
      <w:r>
        <w:rPr>
          <w:rFonts w:ascii="Times New Roman" w:hAnsi="Times New Roman"/>
          <w:sz w:val="20"/>
          <w:szCs w:val="20"/>
        </w:rPr>
        <w:t>);</w:t>
      </w:r>
    </w:p>
    <w:p w:rsidR="00876C67" w:rsidRDefault="003C1AFF" w:rsidP="006C2C3E">
      <w:pPr>
        <w:numPr>
          <w:ilvl w:val="0"/>
          <w:numId w:val="2"/>
        </w:numPr>
        <w:spacing w:before="100" w:beforeAutospacing="1" w:after="100" w:afterAutospacing="1" w:line="276" w:lineRule="auto"/>
        <w:ind w:left="357" w:hanging="357"/>
        <w:contextualSpacing/>
        <w:rPr>
          <w:rFonts w:ascii="Times New Roman" w:hAnsi="Times New Roman"/>
          <w:sz w:val="20"/>
          <w:szCs w:val="20"/>
        </w:rPr>
      </w:pPr>
      <w:r w:rsidRPr="003C1AFF">
        <w:rPr>
          <w:rFonts w:ascii="Times New Roman" w:hAnsi="Times New Roman"/>
          <w:b/>
          <w:sz w:val="20"/>
          <w:szCs w:val="20"/>
        </w:rPr>
        <w:t>У</w:t>
      </w:r>
      <w:r w:rsidR="00876C67" w:rsidRPr="003C1AFF">
        <w:rPr>
          <w:rFonts w:ascii="Times New Roman" w:hAnsi="Times New Roman"/>
          <w:b/>
          <w:sz w:val="20"/>
          <w:szCs w:val="20"/>
        </w:rPr>
        <w:t>частие в дискуссии</w:t>
      </w:r>
      <w:r w:rsidR="00876C67" w:rsidRPr="00876C67">
        <w:rPr>
          <w:rFonts w:ascii="Times New Roman" w:hAnsi="Times New Roman"/>
          <w:sz w:val="20"/>
          <w:szCs w:val="20"/>
        </w:rPr>
        <w:t>.</w:t>
      </w:r>
    </w:p>
    <w:p w:rsidR="00C41937" w:rsidRPr="00876C67" w:rsidRDefault="007710FE" w:rsidP="00C4193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П</w:t>
      </w:r>
      <w:r w:rsidRPr="00C41937">
        <w:rPr>
          <w:rFonts w:ascii="Times New Roman" w:hAnsi="Times New Roman"/>
          <w:sz w:val="20"/>
          <w:szCs w:val="20"/>
        </w:rPr>
        <w:t xml:space="preserve">о итогам </w:t>
      </w:r>
      <w:r>
        <w:rPr>
          <w:rFonts w:ascii="Times New Roman" w:hAnsi="Times New Roman"/>
          <w:sz w:val="20"/>
          <w:szCs w:val="20"/>
        </w:rPr>
        <w:t xml:space="preserve">междисциплинарного научного семинара </w:t>
      </w:r>
      <w:r w:rsidRPr="00C41937">
        <w:rPr>
          <w:rFonts w:ascii="Times New Roman" w:hAnsi="Times New Roman"/>
          <w:sz w:val="20"/>
          <w:szCs w:val="20"/>
        </w:rPr>
        <w:t>планируется</w:t>
      </w:r>
      <w:r w:rsidRPr="00C41937">
        <w:rPr>
          <w:rFonts w:ascii="Times New Roman" w:hAnsi="Times New Roman"/>
          <w:sz w:val="20"/>
          <w:szCs w:val="20"/>
        </w:rPr>
        <w:t xml:space="preserve"> </w:t>
      </w:r>
      <w:r w:rsidRPr="007710FE">
        <w:rPr>
          <w:rFonts w:ascii="Times New Roman" w:hAnsi="Times New Roman"/>
          <w:b/>
          <w:i/>
          <w:sz w:val="20"/>
          <w:szCs w:val="20"/>
        </w:rPr>
        <w:t>и</w:t>
      </w:r>
      <w:r w:rsidR="00C41937" w:rsidRPr="007710FE">
        <w:rPr>
          <w:rFonts w:ascii="Times New Roman" w:hAnsi="Times New Roman"/>
          <w:b/>
          <w:i/>
          <w:sz w:val="20"/>
          <w:szCs w:val="20"/>
        </w:rPr>
        <w:t>здание сборника материалов</w:t>
      </w:r>
      <w:r w:rsidR="00C41937" w:rsidRPr="00C41937">
        <w:rPr>
          <w:rFonts w:ascii="Times New Roman" w:hAnsi="Times New Roman"/>
          <w:sz w:val="20"/>
          <w:szCs w:val="20"/>
        </w:rPr>
        <w:t xml:space="preserve"> (будет</w:t>
      </w:r>
      <w:proofErr w:type="gramEnd"/>
      <w:r w:rsidR="00C41937" w:rsidRPr="00C41937">
        <w:rPr>
          <w:rFonts w:ascii="Times New Roman" w:hAnsi="Times New Roman"/>
          <w:sz w:val="20"/>
          <w:szCs w:val="20"/>
        </w:rPr>
        <w:t xml:space="preserve"> включен в РИНЦ).</w:t>
      </w:r>
      <w:r>
        <w:rPr>
          <w:rFonts w:ascii="Times New Roman" w:hAnsi="Times New Roman"/>
          <w:sz w:val="20"/>
          <w:szCs w:val="20"/>
        </w:rPr>
        <w:t xml:space="preserve"> Статьи, оформленные в соответствии с требованиями (см. </w:t>
      </w:r>
      <w:r w:rsidRPr="00064792">
        <w:rPr>
          <w:rFonts w:ascii="Times New Roman" w:hAnsi="Times New Roman"/>
          <w:b/>
          <w:i/>
          <w:sz w:val="20"/>
          <w:szCs w:val="20"/>
        </w:rPr>
        <w:t>Приложение 2</w:t>
      </w:r>
      <w:r>
        <w:rPr>
          <w:rFonts w:ascii="Times New Roman" w:hAnsi="Times New Roman"/>
          <w:sz w:val="20"/>
          <w:szCs w:val="20"/>
        </w:rPr>
        <w:t xml:space="preserve">), принимаются </w:t>
      </w:r>
      <w:r w:rsidRPr="007710FE">
        <w:rPr>
          <w:rFonts w:ascii="Times New Roman" w:hAnsi="Times New Roman"/>
          <w:b/>
          <w:sz w:val="20"/>
          <w:szCs w:val="20"/>
        </w:rPr>
        <w:t>до 1 сентября 2020 года по электронной почте: purus@mail.ru</w:t>
      </w:r>
      <w:r w:rsidRPr="007710FE">
        <w:rPr>
          <w:rFonts w:ascii="Times New Roman" w:hAnsi="Times New Roman"/>
          <w:sz w:val="20"/>
          <w:szCs w:val="20"/>
        </w:rPr>
        <w:t xml:space="preserve"> (Мишутина Ольга Валерьевна)</w:t>
      </w:r>
      <w:r>
        <w:rPr>
          <w:rFonts w:ascii="Times New Roman" w:hAnsi="Times New Roman"/>
          <w:sz w:val="20"/>
          <w:szCs w:val="20"/>
        </w:rPr>
        <w:t>.</w:t>
      </w:r>
    </w:p>
    <w:p w:rsidR="00876C67" w:rsidRPr="00876C67" w:rsidRDefault="00876C67" w:rsidP="002438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41937" w:rsidRDefault="00C41937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A5894" w:rsidRPr="00876C67" w:rsidRDefault="00A323D5" w:rsidP="00540843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Регистрационные формы и </w:t>
      </w:r>
      <w:r w:rsidR="006E782D" w:rsidRPr="00876C67">
        <w:rPr>
          <w:rFonts w:ascii="Times New Roman" w:hAnsi="Times New Roman"/>
          <w:b/>
          <w:i/>
          <w:sz w:val="20"/>
          <w:szCs w:val="20"/>
        </w:rPr>
        <w:t>тезисы докладо</w:t>
      </w:r>
      <w:r>
        <w:rPr>
          <w:rFonts w:ascii="Times New Roman" w:hAnsi="Times New Roman"/>
          <w:b/>
          <w:i/>
          <w:sz w:val="20"/>
          <w:szCs w:val="20"/>
        </w:rPr>
        <w:t xml:space="preserve">в 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</w:rPr>
        <w:t>п</w:t>
      </w:r>
      <w:r w:rsidR="00BA5894" w:rsidRPr="00876C67">
        <w:rPr>
          <w:rFonts w:ascii="Times New Roman" w:hAnsi="Times New Roman"/>
          <w:b/>
          <w:i/>
          <w:sz w:val="20"/>
          <w:szCs w:val="20"/>
        </w:rPr>
        <w:t xml:space="preserve">ринимаются до </w:t>
      </w:r>
      <w:r w:rsidR="00143EF2" w:rsidRPr="00876C67">
        <w:rPr>
          <w:rFonts w:ascii="Times New Roman" w:hAnsi="Times New Roman"/>
          <w:b/>
          <w:i/>
          <w:sz w:val="20"/>
          <w:szCs w:val="20"/>
          <w:u w:val="single"/>
        </w:rPr>
        <w:t>23</w:t>
      </w:r>
      <w:r w:rsidR="00BA5894" w:rsidRPr="00876C67">
        <w:rPr>
          <w:rFonts w:ascii="Times New Roman" w:hAnsi="Times New Roman"/>
          <w:b/>
          <w:i/>
          <w:sz w:val="20"/>
          <w:szCs w:val="20"/>
          <w:u w:val="single"/>
        </w:rPr>
        <w:t xml:space="preserve"> июня 2020 года</w:t>
      </w:r>
      <w:r w:rsidR="00540843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BA5894" w:rsidRPr="00876C67">
        <w:rPr>
          <w:rFonts w:ascii="Times New Roman" w:hAnsi="Times New Roman"/>
          <w:b/>
          <w:i/>
          <w:sz w:val="20"/>
          <w:szCs w:val="20"/>
        </w:rPr>
        <w:t>по электронной почте:</w:t>
      </w:r>
      <w:r w:rsidR="00460546" w:rsidRPr="00876C67">
        <w:rPr>
          <w:rFonts w:ascii="Times New Roman" w:hAnsi="Times New Roman"/>
          <w:b/>
          <w:i/>
          <w:sz w:val="20"/>
          <w:szCs w:val="20"/>
        </w:rPr>
        <w:t xml:space="preserve"> </w:t>
      </w:r>
      <w:hyperlink r:id="rId6" w:history="1">
        <w:r w:rsidR="00143EF2" w:rsidRPr="00876C67">
          <w:rPr>
            <w:rStyle w:val="a3"/>
            <w:rFonts w:ascii="Times New Roman" w:hAnsi="Times New Roman"/>
            <w:b/>
            <w:i/>
            <w:sz w:val="20"/>
            <w:szCs w:val="20"/>
          </w:rPr>
          <w:t>purus@mail.ru</w:t>
        </w:r>
      </w:hyperlink>
      <w:r w:rsidR="00143EF2" w:rsidRPr="00876C67">
        <w:rPr>
          <w:rFonts w:ascii="Times New Roman" w:hAnsi="Times New Roman"/>
          <w:b/>
          <w:i/>
          <w:sz w:val="20"/>
          <w:szCs w:val="20"/>
        </w:rPr>
        <w:t xml:space="preserve"> (Мишутина Ольга Валерьевна)</w:t>
      </w:r>
      <w:r w:rsidR="00540843">
        <w:rPr>
          <w:rFonts w:ascii="Times New Roman" w:hAnsi="Times New Roman"/>
          <w:b/>
          <w:i/>
          <w:sz w:val="20"/>
          <w:szCs w:val="20"/>
        </w:rPr>
        <w:t>.</w:t>
      </w:r>
    </w:p>
    <w:p w:rsidR="006E782D" w:rsidRPr="00876C67" w:rsidRDefault="006E782D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E782D" w:rsidRPr="00876C67" w:rsidRDefault="006E782D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 xml:space="preserve">До </w:t>
      </w:r>
      <w:r w:rsidRPr="00876C67">
        <w:rPr>
          <w:rFonts w:ascii="Times New Roman" w:hAnsi="Times New Roman"/>
          <w:b/>
          <w:i/>
          <w:sz w:val="20"/>
          <w:szCs w:val="20"/>
          <w:u w:val="single"/>
        </w:rPr>
        <w:t>23 июня 2020 года</w:t>
      </w:r>
      <w:r w:rsidRPr="00876C67">
        <w:rPr>
          <w:rFonts w:ascii="Times New Roman" w:hAnsi="Times New Roman"/>
          <w:b/>
          <w:i/>
          <w:sz w:val="20"/>
          <w:szCs w:val="20"/>
        </w:rPr>
        <w:t xml:space="preserve"> необходимо всем докладчикам, планирующим выступление онлайн, направить презентации на </w:t>
      </w:r>
      <w:hyperlink r:id="rId7" w:history="1">
        <w:r w:rsidR="00357100" w:rsidRPr="00876C67">
          <w:rPr>
            <w:rStyle w:val="a3"/>
            <w:rFonts w:ascii="Times New Roman" w:hAnsi="Times New Roman"/>
            <w:b/>
            <w:i/>
            <w:sz w:val="20"/>
            <w:szCs w:val="20"/>
          </w:rPr>
          <w:t>elenadudina@list.ru</w:t>
        </w:r>
      </w:hyperlink>
      <w:r w:rsidR="00357100" w:rsidRPr="00876C67">
        <w:rPr>
          <w:rFonts w:ascii="Times New Roman" w:hAnsi="Times New Roman"/>
          <w:b/>
          <w:i/>
          <w:sz w:val="20"/>
          <w:szCs w:val="20"/>
        </w:rPr>
        <w:t xml:space="preserve"> (Дудина Елена Александровна, модератор семинара, тел. 8-903-998-93-69).</w:t>
      </w:r>
    </w:p>
    <w:p w:rsidR="00357100" w:rsidRPr="00876C67" w:rsidRDefault="00357100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 xml:space="preserve">Техническая репетиция семинара состоится </w:t>
      </w:r>
      <w:r w:rsidRPr="00876C67">
        <w:rPr>
          <w:rFonts w:ascii="Times New Roman" w:hAnsi="Times New Roman"/>
          <w:b/>
          <w:i/>
          <w:sz w:val="20"/>
          <w:szCs w:val="20"/>
          <w:u w:val="single"/>
        </w:rPr>
        <w:t>24 июня 2020 года в 17:00</w:t>
      </w:r>
      <w:r w:rsidRPr="00876C67">
        <w:rPr>
          <w:rFonts w:ascii="Times New Roman" w:hAnsi="Times New Roman"/>
          <w:b/>
          <w:i/>
          <w:sz w:val="20"/>
          <w:szCs w:val="20"/>
        </w:rPr>
        <w:t xml:space="preserve"> (ссылка на </w:t>
      </w:r>
      <w:proofErr w:type="spellStart"/>
      <w:r w:rsidRPr="00876C67">
        <w:rPr>
          <w:rFonts w:ascii="Times New Roman" w:hAnsi="Times New Roman"/>
          <w:b/>
          <w:i/>
          <w:sz w:val="20"/>
          <w:szCs w:val="20"/>
        </w:rPr>
        <w:t>вебинарную</w:t>
      </w:r>
      <w:proofErr w:type="spellEnd"/>
      <w:r w:rsidRPr="00876C67">
        <w:rPr>
          <w:rFonts w:ascii="Times New Roman" w:hAnsi="Times New Roman"/>
          <w:b/>
          <w:i/>
          <w:sz w:val="20"/>
          <w:szCs w:val="20"/>
        </w:rPr>
        <w:t xml:space="preserve"> комнату будет предоставлена дополнительно).</w:t>
      </w:r>
    </w:p>
    <w:p w:rsidR="00357100" w:rsidRPr="00876C67" w:rsidRDefault="00357100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42076" w:rsidRDefault="009D3C14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 xml:space="preserve">Для участия в </w:t>
      </w:r>
      <w:proofErr w:type="spellStart"/>
      <w:r w:rsidRPr="00876C67">
        <w:rPr>
          <w:rFonts w:ascii="Times New Roman" w:hAnsi="Times New Roman"/>
          <w:b/>
          <w:i/>
          <w:sz w:val="20"/>
          <w:szCs w:val="20"/>
        </w:rPr>
        <w:t>вебинар</w:t>
      </w:r>
      <w:r w:rsidR="00C0146B">
        <w:rPr>
          <w:rFonts w:ascii="Times New Roman" w:hAnsi="Times New Roman"/>
          <w:b/>
          <w:i/>
          <w:sz w:val="20"/>
          <w:szCs w:val="20"/>
        </w:rPr>
        <w:t>е</w:t>
      </w:r>
      <w:proofErr w:type="spellEnd"/>
      <w:r w:rsidRPr="00876C67">
        <w:rPr>
          <w:rFonts w:ascii="Times New Roman" w:hAnsi="Times New Roman"/>
          <w:b/>
          <w:i/>
          <w:sz w:val="20"/>
          <w:szCs w:val="20"/>
        </w:rPr>
        <w:t xml:space="preserve"> рекомендуется пользоваться браузерами </w:t>
      </w:r>
      <w:r w:rsidR="00357100" w:rsidRPr="00876C6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52368" w:rsidRPr="00876C67">
        <w:rPr>
          <w:rFonts w:ascii="Times New Roman" w:hAnsi="Times New Roman"/>
          <w:b/>
          <w:i/>
          <w:sz w:val="20"/>
          <w:szCs w:val="20"/>
          <w:lang w:val="en-US"/>
        </w:rPr>
        <w:t>G</w:t>
      </w:r>
      <w:proofErr w:type="spellStart"/>
      <w:r w:rsidR="00C52368" w:rsidRPr="00876C67">
        <w:rPr>
          <w:rFonts w:ascii="Times New Roman" w:hAnsi="Times New Roman"/>
          <w:b/>
          <w:i/>
          <w:sz w:val="20"/>
          <w:szCs w:val="20"/>
        </w:rPr>
        <w:t>oogle</w:t>
      </w:r>
      <w:proofErr w:type="spellEnd"/>
      <w:r w:rsidR="00C52368" w:rsidRPr="00876C6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52368" w:rsidRPr="00876C67">
        <w:rPr>
          <w:rFonts w:ascii="Times New Roman" w:hAnsi="Times New Roman"/>
          <w:b/>
          <w:i/>
          <w:sz w:val="20"/>
          <w:szCs w:val="20"/>
          <w:lang w:val="en-US"/>
        </w:rPr>
        <w:t>C</w:t>
      </w:r>
      <w:proofErr w:type="spellStart"/>
      <w:r w:rsidR="00C52368" w:rsidRPr="00876C67">
        <w:rPr>
          <w:rFonts w:ascii="Times New Roman" w:hAnsi="Times New Roman"/>
          <w:b/>
          <w:i/>
          <w:sz w:val="20"/>
          <w:szCs w:val="20"/>
        </w:rPr>
        <w:t>hrome</w:t>
      </w:r>
      <w:proofErr w:type="spellEnd"/>
      <w:r w:rsidR="00C52368" w:rsidRPr="00876C67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="00C52368" w:rsidRPr="00876C67">
        <w:rPr>
          <w:rFonts w:ascii="Times New Roman" w:hAnsi="Times New Roman"/>
          <w:b/>
          <w:i/>
          <w:sz w:val="20"/>
          <w:szCs w:val="20"/>
        </w:rPr>
        <w:t>Mozilla</w:t>
      </w:r>
      <w:proofErr w:type="spellEnd"/>
      <w:r w:rsidR="00C52368" w:rsidRPr="00876C67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C52368" w:rsidRPr="00876C67">
        <w:rPr>
          <w:rFonts w:ascii="Times New Roman" w:hAnsi="Times New Roman"/>
          <w:b/>
          <w:i/>
          <w:sz w:val="20"/>
          <w:szCs w:val="20"/>
        </w:rPr>
        <w:t>Firefox</w:t>
      </w:r>
      <w:proofErr w:type="spellEnd"/>
      <w:r w:rsidR="00C52368" w:rsidRPr="00876C67">
        <w:rPr>
          <w:rFonts w:ascii="Times New Roman" w:hAnsi="Times New Roman"/>
          <w:b/>
          <w:i/>
          <w:sz w:val="20"/>
          <w:szCs w:val="20"/>
        </w:rPr>
        <w:t xml:space="preserve"> или </w:t>
      </w:r>
      <w:r w:rsidR="00C52368" w:rsidRPr="00876C67">
        <w:rPr>
          <w:rFonts w:ascii="Times New Roman" w:hAnsi="Times New Roman"/>
          <w:b/>
          <w:i/>
          <w:sz w:val="20"/>
          <w:szCs w:val="20"/>
          <w:lang w:val="en-US"/>
        </w:rPr>
        <w:t>Opera</w:t>
      </w:r>
      <w:r w:rsidR="00C52368" w:rsidRPr="00876C67">
        <w:rPr>
          <w:rFonts w:ascii="Times New Roman" w:hAnsi="Times New Roman"/>
          <w:b/>
          <w:i/>
          <w:sz w:val="20"/>
          <w:szCs w:val="20"/>
        </w:rPr>
        <w:t>.</w:t>
      </w:r>
    </w:p>
    <w:p w:rsidR="00357100" w:rsidRDefault="00C52368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876C67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42076" w:rsidRPr="00042076" w:rsidRDefault="00042076" w:rsidP="00042076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42076">
        <w:rPr>
          <w:rFonts w:ascii="Times New Roman" w:hAnsi="Times New Roman"/>
          <w:sz w:val="20"/>
          <w:szCs w:val="20"/>
        </w:rPr>
        <w:t xml:space="preserve">Участникам </w:t>
      </w:r>
      <w:r>
        <w:rPr>
          <w:rFonts w:ascii="Times New Roman" w:hAnsi="Times New Roman"/>
          <w:sz w:val="20"/>
          <w:szCs w:val="20"/>
        </w:rPr>
        <w:t xml:space="preserve">междисциплинарного научного семинара </w:t>
      </w:r>
      <w:r w:rsidRPr="00042076">
        <w:rPr>
          <w:rFonts w:ascii="Times New Roman" w:hAnsi="Times New Roman"/>
          <w:sz w:val="20"/>
          <w:szCs w:val="20"/>
        </w:rPr>
        <w:t xml:space="preserve">будут выданы </w:t>
      </w:r>
      <w:r w:rsidRPr="00042076">
        <w:rPr>
          <w:rFonts w:ascii="Times New Roman" w:hAnsi="Times New Roman"/>
          <w:b/>
          <w:sz w:val="20"/>
          <w:szCs w:val="20"/>
        </w:rPr>
        <w:t>сертификаты</w:t>
      </w:r>
      <w:r w:rsidRPr="00042076">
        <w:rPr>
          <w:rFonts w:ascii="Times New Roman" w:hAnsi="Times New Roman"/>
          <w:sz w:val="20"/>
          <w:szCs w:val="20"/>
        </w:rPr>
        <w:t xml:space="preserve"> (электронные сертификаты).</w:t>
      </w:r>
    </w:p>
    <w:p w:rsidR="00042076" w:rsidRPr="00042076" w:rsidRDefault="00042076" w:rsidP="00042076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42076" w:rsidRPr="00042076" w:rsidRDefault="00042076" w:rsidP="00042076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2076">
        <w:rPr>
          <w:rFonts w:ascii="Times New Roman" w:hAnsi="Times New Roman"/>
          <w:b/>
          <w:sz w:val="20"/>
          <w:szCs w:val="20"/>
        </w:rPr>
        <w:t>Будем рады Вашему участию в работе</w:t>
      </w:r>
      <w:r w:rsidRPr="00042076">
        <w:rPr>
          <w:rFonts w:ascii="Times New Roman" w:hAnsi="Times New Roman"/>
          <w:b/>
          <w:sz w:val="20"/>
          <w:szCs w:val="20"/>
        </w:rPr>
        <w:t xml:space="preserve"> семинара</w:t>
      </w:r>
      <w:r w:rsidRPr="00042076">
        <w:rPr>
          <w:rFonts w:ascii="Times New Roman" w:hAnsi="Times New Roman"/>
          <w:b/>
          <w:sz w:val="20"/>
          <w:szCs w:val="20"/>
        </w:rPr>
        <w:t>!</w:t>
      </w:r>
    </w:p>
    <w:p w:rsidR="00042076" w:rsidRDefault="00042076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Style w:val="a3"/>
          <w:rFonts w:ascii="Times New Roman" w:hAnsi="Times New Roman"/>
          <w:sz w:val="20"/>
          <w:szCs w:val="20"/>
        </w:rPr>
      </w:pPr>
    </w:p>
    <w:p w:rsidR="00AD5EEB" w:rsidRPr="00876C67" w:rsidRDefault="00143EF2" w:rsidP="002438B1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ПРИЛОЖЕНИЕ 1</w:t>
      </w:r>
    </w:p>
    <w:p w:rsidR="00AD5EEB" w:rsidRPr="00876C67" w:rsidRDefault="00AD5EEB" w:rsidP="002438B1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</w:p>
    <w:p w:rsidR="003F16FE" w:rsidRPr="00876C67" w:rsidRDefault="003F16FE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 xml:space="preserve">ЗАЯВКА НА УЧАСТИЕ В СЕМИНАРЕ </w:t>
      </w:r>
    </w:p>
    <w:p w:rsidR="00AD5EEB" w:rsidRPr="00876C67" w:rsidRDefault="003F16FE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(</w:t>
      </w:r>
      <w:r w:rsidR="00AD5EEB" w:rsidRPr="00876C67">
        <w:rPr>
          <w:rFonts w:ascii="Times New Roman" w:hAnsi="Times New Roman"/>
          <w:b/>
          <w:sz w:val="20"/>
          <w:szCs w:val="20"/>
        </w:rPr>
        <w:t>РЕГИСТРАЦИОННАЯ ФОРМА</w:t>
      </w:r>
      <w:r w:rsidRPr="00876C67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3232B" w:rsidRPr="00876C67" w:rsidTr="0053232B">
        <w:tc>
          <w:tcPr>
            <w:tcW w:w="3085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6379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232B" w:rsidRPr="00876C67" w:rsidTr="0053232B">
        <w:tc>
          <w:tcPr>
            <w:tcW w:w="3085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должность, звание</w:t>
            </w:r>
          </w:p>
        </w:tc>
        <w:tc>
          <w:tcPr>
            <w:tcW w:w="6379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232B" w:rsidRPr="00876C67" w:rsidTr="0053232B">
        <w:tc>
          <w:tcPr>
            <w:tcW w:w="3085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 / учреждения</w:t>
            </w:r>
          </w:p>
        </w:tc>
        <w:tc>
          <w:tcPr>
            <w:tcW w:w="6379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232B" w:rsidRPr="00876C67" w:rsidTr="0053232B">
        <w:tc>
          <w:tcPr>
            <w:tcW w:w="3085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телефон, электронная почта</w:t>
            </w:r>
          </w:p>
        </w:tc>
        <w:tc>
          <w:tcPr>
            <w:tcW w:w="6379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232B" w:rsidRPr="00876C67" w:rsidTr="0053232B">
        <w:tc>
          <w:tcPr>
            <w:tcW w:w="3085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форма участия</w:t>
            </w:r>
          </w:p>
        </w:tc>
        <w:tc>
          <w:tcPr>
            <w:tcW w:w="6379" w:type="dxa"/>
            <w:shd w:val="clear" w:color="auto" w:fill="auto"/>
          </w:tcPr>
          <w:p w:rsidR="00AD5EEB" w:rsidRPr="00876C67" w:rsidRDefault="003F16FE" w:rsidP="002438B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AD5EEB" w:rsidRPr="00876C67">
              <w:rPr>
                <w:rFonts w:ascii="Times New Roman" w:eastAsia="Times New Roman" w:hAnsi="Times New Roman"/>
                <w:sz w:val="20"/>
                <w:szCs w:val="20"/>
              </w:rPr>
              <w:t xml:space="preserve">ленарный доклад / </w:t>
            </w:r>
            <w:proofErr w:type="gramStart"/>
            <w:r w:rsidR="00AD5EEB" w:rsidRPr="00876C67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  <w:proofErr w:type="gramEnd"/>
            <w:r w:rsidR="00AD5EEB" w:rsidRPr="00876C67">
              <w:rPr>
                <w:rFonts w:ascii="Times New Roman" w:eastAsia="Times New Roman" w:hAnsi="Times New Roman"/>
                <w:sz w:val="20"/>
                <w:szCs w:val="20"/>
              </w:rPr>
              <w:t xml:space="preserve"> / стендовый доклад / участие в дискуссии (выбрать нужное)</w:t>
            </w:r>
          </w:p>
        </w:tc>
      </w:tr>
      <w:tr w:rsidR="0053232B" w:rsidRPr="00876C67" w:rsidTr="0053232B">
        <w:tc>
          <w:tcPr>
            <w:tcW w:w="3085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6379" w:type="dxa"/>
            <w:shd w:val="clear" w:color="auto" w:fill="auto"/>
          </w:tcPr>
          <w:p w:rsidR="00AD5EEB" w:rsidRPr="00876C67" w:rsidRDefault="00AD5EEB" w:rsidP="002438B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Style w:val="a3"/>
          <w:rFonts w:ascii="Times New Roman" w:hAnsi="Times New Roman"/>
          <w:sz w:val="20"/>
          <w:szCs w:val="20"/>
        </w:rPr>
      </w:pP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ПРИЛОЖЕНИЕ 2</w:t>
      </w:r>
    </w:p>
    <w:p w:rsidR="001D3CD7" w:rsidRPr="00876C67" w:rsidRDefault="001D3CD7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D3CD7" w:rsidRDefault="0004207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2076">
        <w:rPr>
          <w:rFonts w:ascii="Times New Roman" w:hAnsi="Times New Roman"/>
          <w:b/>
          <w:sz w:val="20"/>
          <w:szCs w:val="20"/>
        </w:rPr>
        <w:t>ТРЕБОВАНИЯ К ОФОРМЛЕНИ</w:t>
      </w:r>
      <w:r>
        <w:rPr>
          <w:rFonts w:ascii="Times New Roman" w:hAnsi="Times New Roman"/>
          <w:b/>
          <w:sz w:val="20"/>
          <w:szCs w:val="20"/>
        </w:rPr>
        <w:t>Ю МАТЕРИАЛОВ СЕМИНАРА</w:t>
      </w:r>
    </w:p>
    <w:p w:rsidR="00042076" w:rsidRPr="00042076" w:rsidRDefault="0004207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D3CD7" w:rsidRPr="00876C67" w:rsidRDefault="001D3CD7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 xml:space="preserve">Объем статьи – не более 0,5 </w:t>
      </w:r>
      <w:proofErr w:type="spellStart"/>
      <w:r w:rsidRPr="00876C67">
        <w:rPr>
          <w:rFonts w:ascii="Times New Roman" w:hAnsi="Times New Roman"/>
          <w:sz w:val="20"/>
          <w:szCs w:val="20"/>
        </w:rPr>
        <w:t>п.л</w:t>
      </w:r>
      <w:proofErr w:type="spellEnd"/>
      <w:r w:rsidRPr="00876C67">
        <w:rPr>
          <w:rFonts w:ascii="Times New Roman" w:hAnsi="Times New Roman"/>
          <w:sz w:val="20"/>
          <w:szCs w:val="20"/>
        </w:rPr>
        <w:t>. (8-10 стр.) формата А</w:t>
      </w:r>
      <w:proofErr w:type="gramStart"/>
      <w:r w:rsidRPr="00876C67">
        <w:rPr>
          <w:rFonts w:ascii="Times New Roman" w:hAnsi="Times New Roman"/>
          <w:sz w:val="20"/>
          <w:szCs w:val="20"/>
        </w:rPr>
        <w:t>4</w:t>
      </w:r>
      <w:proofErr w:type="gramEnd"/>
      <w:r w:rsidRPr="00876C67">
        <w:rPr>
          <w:rFonts w:ascii="Times New Roman" w:hAnsi="Times New Roman"/>
          <w:sz w:val="20"/>
          <w:szCs w:val="20"/>
        </w:rPr>
        <w:t xml:space="preserve"> (шрифт </w:t>
      </w:r>
      <w:r w:rsidRPr="00876C67">
        <w:rPr>
          <w:rFonts w:ascii="Times New Roman" w:hAnsi="Times New Roman"/>
          <w:sz w:val="20"/>
          <w:szCs w:val="20"/>
          <w:lang w:val="en-US"/>
        </w:rPr>
        <w:t>Times</w:t>
      </w:r>
      <w:r w:rsidRPr="00876C67">
        <w:rPr>
          <w:rFonts w:ascii="Times New Roman" w:hAnsi="Times New Roman"/>
          <w:sz w:val="20"/>
          <w:szCs w:val="20"/>
        </w:rPr>
        <w:t xml:space="preserve"> </w:t>
      </w:r>
      <w:r w:rsidRPr="00876C67">
        <w:rPr>
          <w:rFonts w:ascii="Times New Roman" w:hAnsi="Times New Roman"/>
          <w:sz w:val="20"/>
          <w:szCs w:val="20"/>
          <w:lang w:val="en-US"/>
        </w:rPr>
        <w:t>New</w:t>
      </w:r>
      <w:r w:rsidRPr="00876C67">
        <w:rPr>
          <w:rFonts w:ascii="Times New Roman" w:hAnsi="Times New Roman"/>
          <w:sz w:val="20"/>
          <w:szCs w:val="20"/>
        </w:rPr>
        <w:t xml:space="preserve"> </w:t>
      </w:r>
      <w:r w:rsidRPr="00876C67">
        <w:rPr>
          <w:rFonts w:ascii="Times New Roman" w:hAnsi="Times New Roman"/>
          <w:sz w:val="20"/>
          <w:szCs w:val="20"/>
          <w:lang w:val="en-US"/>
        </w:rPr>
        <w:t>Roman</w:t>
      </w:r>
      <w:r w:rsidRPr="00876C67">
        <w:rPr>
          <w:rFonts w:ascii="Times New Roman" w:hAnsi="Times New Roman"/>
          <w:sz w:val="20"/>
          <w:szCs w:val="20"/>
        </w:rPr>
        <w:t xml:space="preserve">, кегль 14, межстрочный интервал 1,5); формат </w:t>
      </w:r>
      <w:r w:rsidRPr="00876C67">
        <w:rPr>
          <w:rFonts w:ascii="Times New Roman" w:hAnsi="Times New Roman"/>
          <w:sz w:val="20"/>
          <w:szCs w:val="20"/>
          <w:lang w:val="en-US"/>
        </w:rPr>
        <w:t>MS</w:t>
      </w:r>
      <w:r w:rsidRPr="00876C67">
        <w:rPr>
          <w:rFonts w:ascii="Times New Roman" w:hAnsi="Times New Roman"/>
          <w:sz w:val="20"/>
          <w:szCs w:val="20"/>
        </w:rPr>
        <w:t xml:space="preserve"> </w:t>
      </w:r>
      <w:r w:rsidRPr="00876C67">
        <w:rPr>
          <w:rFonts w:ascii="Times New Roman" w:hAnsi="Times New Roman"/>
          <w:sz w:val="20"/>
          <w:szCs w:val="20"/>
          <w:lang w:val="en-US"/>
        </w:rPr>
        <w:t>Word</w:t>
      </w:r>
      <w:r w:rsidRPr="00876C67">
        <w:rPr>
          <w:rFonts w:ascii="Times New Roman" w:hAnsi="Times New Roman"/>
          <w:sz w:val="20"/>
          <w:szCs w:val="20"/>
        </w:rPr>
        <w:t xml:space="preserve"> с расширением .</w:t>
      </w:r>
      <w:r w:rsidRPr="00876C67">
        <w:rPr>
          <w:rFonts w:ascii="Times New Roman" w:hAnsi="Times New Roman"/>
          <w:sz w:val="20"/>
          <w:szCs w:val="20"/>
          <w:lang w:val="en-US"/>
        </w:rPr>
        <w:t>doc</w:t>
      </w:r>
      <w:r w:rsidRPr="00876C67">
        <w:rPr>
          <w:rFonts w:ascii="Times New Roman" w:hAnsi="Times New Roman"/>
          <w:sz w:val="20"/>
          <w:szCs w:val="20"/>
        </w:rPr>
        <w:t xml:space="preserve">; поля: правое - 1 см, левое, верхнее и нижнее – 2 см; наличие УДК. Ссылки на библиографический список оформляются в квадратных скобках, помещаются после упоминания в тексте соответствующего источника, содержат порядковый номер указанного произведения и номера цитируемых страниц, например: [3, с. 67]. Название на английском языке, авторская справка, аннотация (200-250 слов) на русском и английском языках, а также ключевые слова на русском и английском языках располагаются в конце статьи. </w:t>
      </w:r>
    </w:p>
    <w:p w:rsidR="001D3CD7" w:rsidRPr="00876C67" w:rsidRDefault="001D3CD7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Пример оформления: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НАЗВАНИЕ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Ф.И.О., ученая степень, ученое звание (аспирант)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Учреждение (организация), город, страна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lastRenderedPageBreak/>
        <w:t>(пустая строка)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 xml:space="preserve"> (пустая строка)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Текст…   [3, с. 67].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(пустая строка)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76C67">
        <w:rPr>
          <w:rFonts w:ascii="Times New Roman" w:hAnsi="Times New Roman"/>
          <w:i/>
          <w:sz w:val="20"/>
          <w:szCs w:val="20"/>
        </w:rPr>
        <w:t>Список литературы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…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(пустая строка)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  <w:lang w:val="en-US"/>
        </w:rPr>
        <w:t>TITLE</w:t>
      </w:r>
      <w:r w:rsidRPr="00876C67">
        <w:rPr>
          <w:rFonts w:ascii="Times New Roman" w:hAnsi="Times New Roman"/>
          <w:b/>
          <w:sz w:val="20"/>
          <w:szCs w:val="20"/>
        </w:rPr>
        <w:t xml:space="preserve"> </w:t>
      </w:r>
      <w:r w:rsidRPr="00876C67">
        <w:rPr>
          <w:rFonts w:ascii="Times New Roman" w:hAnsi="Times New Roman"/>
          <w:b/>
          <w:sz w:val="20"/>
          <w:szCs w:val="20"/>
          <w:lang w:val="en-US"/>
        </w:rPr>
        <w:t>OF</w:t>
      </w:r>
      <w:r w:rsidRPr="00876C67">
        <w:rPr>
          <w:rFonts w:ascii="Times New Roman" w:hAnsi="Times New Roman"/>
          <w:b/>
          <w:sz w:val="20"/>
          <w:szCs w:val="20"/>
        </w:rPr>
        <w:t xml:space="preserve"> </w:t>
      </w:r>
      <w:r w:rsidRPr="00876C67">
        <w:rPr>
          <w:rFonts w:ascii="Times New Roman" w:hAnsi="Times New Roman"/>
          <w:b/>
          <w:sz w:val="20"/>
          <w:szCs w:val="20"/>
          <w:lang w:val="en-US"/>
        </w:rPr>
        <w:t>THE</w:t>
      </w:r>
      <w:r w:rsidRPr="00876C67">
        <w:rPr>
          <w:rFonts w:ascii="Times New Roman" w:hAnsi="Times New Roman"/>
          <w:b/>
          <w:sz w:val="20"/>
          <w:szCs w:val="20"/>
        </w:rPr>
        <w:t xml:space="preserve"> </w:t>
      </w:r>
      <w:r w:rsidRPr="00876C67">
        <w:rPr>
          <w:rFonts w:ascii="Times New Roman" w:hAnsi="Times New Roman"/>
          <w:b/>
          <w:sz w:val="20"/>
          <w:szCs w:val="20"/>
          <w:lang w:val="en-US"/>
        </w:rPr>
        <w:t>PAPER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76C67">
        <w:rPr>
          <w:rFonts w:ascii="Times New Roman" w:hAnsi="Times New Roman"/>
          <w:b/>
          <w:sz w:val="20"/>
          <w:szCs w:val="20"/>
          <w:lang w:val="en-US"/>
        </w:rPr>
        <w:t xml:space="preserve">Ivan I. </w:t>
      </w:r>
      <w:proofErr w:type="spellStart"/>
      <w:r w:rsidRPr="00876C67">
        <w:rPr>
          <w:rFonts w:ascii="Times New Roman" w:hAnsi="Times New Roman"/>
          <w:b/>
          <w:sz w:val="20"/>
          <w:szCs w:val="20"/>
          <w:lang w:val="en-US"/>
        </w:rPr>
        <w:t>Ivanov</w:t>
      </w:r>
      <w:proofErr w:type="spellEnd"/>
      <w:r w:rsidRPr="00876C67">
        <w:rPr>
          <w:rFonts w:ascii="Times New Roman" w:hAnsi="Times New Roman"/>
          <w:b/>
          <w:sz w:val="20"/>
          <w:szCs w:val="20"/>
          <w:lang w:val="en-US"/>
        </w:rPr>
        <w:t>, Dr. of Pedagogical Sciences, Professor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76C67">
        <w:rPr>
          <w:rFonts w:ascii="Times New Roman" w:hAnsi="Times New Roman"/>
          <w:b/>
          <w:sz w:val="20"/>
          <w:szCs w:val="20"/>
          <w:lang w:val="en-US"/>
        </w:rPr>
        <w:t>Employer, city, country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876C67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876C67">
        <w:rPr>
          <w:rFonts w:ascii="Times New Roman" w:hAnsi="Times New Roman"/>
          <w:sz w:val="20"/>
          <w:szCs w:val="20"/>
        </w:rPr>
        <w:t>пустая</w:t>
      </w:r>
      <w:proofErr w:type="gramEnd"/>
      <w:r w:rsidRPr="00876C6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76C67">
        <w:rPr>
          <w:rFonts w:ascii="Times New Roman" w:hAnsi="Times New Roman"/>
          <w:sz w:val="20"/>
          <w:szCs w:val="20"/>
        </w:rPr>
        <w:t>строка</w:t>
      </w:r>
      <w:r w:rsidRPr="00876C67">
        <w:rPr>
          <w:rFonts w:ascii="Times New Roman" w:hAnsi="Times New Roman"/>
          <w:sz w:val="20"/>
          <w:szCs w:val="20"/>
          <w:lang w:val="en-US"/>
        </w:rPr>
        <w:t>)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  <w:lang w:val="en-US"/>
        </w:rPr>
      </w:pPr>
      <w:r w:rsidRPr="00876C67">
        <w:rPr>
          <w:rFonts w:ascii="Times New Roman" w:hAnsi="Times New Roman"/>
          <w:sz w:val="20"/>
          <w:szCs w:val="20"/>
        </w:rPr>
        <w:t>Аннотация</w:t>
      </w:r>
      <w:r w:rsidRPr="00876C67">
        <w:rPr>
          <w:rFonts w:ascii="Times New Roman" w:hAnsi="Times New Roman"/>
          <w:sz w:val="20"/>
          <w:szCs w:val="20"/>
          <w:lang w:val="en-US"/>
        </w:rPr>
        <w:t>. …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Ключевые слова: …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</w:rPr>
        <w:t>(пустая строка)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  <w:lang w:val="en-US"/>
        </w:rPr>
        <w:t>Abstract</w:t>
      </w:r>
      <w:r w:rsidRPr="00876C67">
        <w:rPr>
          <w:rFonts w:ascii="Times New Roman" w:hAnsi="Times New Roman"/>
          <w:sz w:val="20"/>
          <w:szCs w:val="20"/>
        </w:rPr>
        <w:t>. …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  <w:r w:rsidRPr="00876C67">
        <w:rPr>
          <w:rFonts w:ascii="Times New Roman" w:hAnsi="Times New Roman"/>
          <w:sz w:val="20"/>
          <w:szCs w:val="20"/>
          <w:lang w:val="en-US"/>
        </w:rPr>
        <w:t>Keywords</w:t>
      </w:r>
      <w:r w:rsidRPr="00876C67">
        <w:rPr>
          <w:rFonts w:ascii="Times New Roman" w:hAnsi="Times New Roman"/>
          <w:sz w:val="20"/>
          <w:szCs w:val="20"/>
        </w:rPr>
        <w:t>: …</w:t>
      </w:r>
    </w:p>
    <w:p w:rsidR="00143EF2" w:rsidRPr="00876C67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Style w:val="a3"/>
          <w:rFonts w:ascii="Times New Roman" w:hAnsi="Times New Roman"/>
          <w:sz w:val="20"/>
          <w:szCs w:val="20"/>
        </w:rPr>
      </w:pPr>
    </w:p>
    <w:sectPr w:rsidR="00143EF2" w:rsidRPr="00876C67" w:rsidSect="00DB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2B"/>
    <w:multiLevelType w:val="hybridMultilevel"/>
    <w:tmpl w:val="24288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5452C"/>
    <w:multiLevelType w:val="hybridMultilevel"/>
    <w:tmpl w:val="BDD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0EE"/>
    <w:rsid w:val="00020E51"/>
    <w:rsid w:val="00042076"/>
    <w:rsid w:val="00064792"/>
    <w:rsid w:val="000843D3"/>
    <w:rsid w:val="0012529A"/>
    <w:rsid w:val="00143EF2"/>
    <w:rsid w:val="001479B3"/>
    <w:rsid w:val="00156D85"/>
    <w:rsid w:val="001D3CD7"/>
    <w:rsid w:val="001E42AD"/>
    <w:rsid w:val="00230385"/>
    <w:rsid w:val="00236F20"/>
    <w:rsid w:val="002438B1"/>
    <w:rsid w:val="00344E3F"/>
    <w:rsid w:val="00357100"/>
    <w:rsid w:val="0037239B"/>
    <w:rsid w:val="0038246D"/>
    <w:rsid w:val="003C1AFF"/>
    <w:rsid w:val="003D0474"/>
    <w:rsid w:val="003F16FE"/>
    <w:rsid w:val="0043297B"/>
    <w:rsid w:val="00460546"/>
    <w:rsid w:val="004B3A9B"/>
    <w:rsid w:val="0053232B"/>
    <w:rsid w:val="00540843"/>
    <w:rsid w:val="005566BD"/>
    <w:rsid w:val="00565852"/>
    <w:rsid w:val="005D0B8F"/>
    <w:rsid w:val="00613FAF"/>
    <w:rsid w:val="006179EA"/>
    <w:rsid w:val="00675B7D"/>
    <w:rsid w:val="006C2C3E"/>
    <w:rsid w:val="006E782D"/>
    <w:rsid w:val="007060EE"/>
    <w:rsid w:val="00744A0F"/>
    <w:rsid w:val="007710FE"/>
    <w:rsid w:val="00774534"/>
    <w:rsid w:val="007776FB"/>
    <w:rsid w:val="00777E30"/>
    <w:rsid w:val="00794A13"/>
    <w:rsid w:val="00876C67"/>
    <w:rsid w:val="008D3503"/>
    <w:rsid w:val="00976F4E"/>
    <w:rsid w:val="009D3C14"/>
    <w:rsid w:val="00A323D5"/>
    <w:rsid w:val="00A85EB8"/>
    <w:rsid w:val="00AB3C63"/>
    <w:rsid w:val="00AD5EEB"/>
    <w:rsid w:val="00AE060A"/>
    <w:rsid w:val="00BA137C"/>
    <w:rsid w:val="00BA5894"/>
    <w:rsid w:val="00BB794E"/>
    <w:rsid w:val="00BF54E8"/>
    <w:rsid w:val="00C0146B"/>
    <w:rsid w:val="00C05D54"/>
    <w:rsid w:val="00C41937"/>
    <w:rsid w:val="00C52368"/>
    <w:rsid w:val="00C77E40"/>
    <w:rsid w:val="00C84EF5"/>
    <w:rsid w:val="00D04AAA"/>
    <w:rsid w:val="00D66E88"/>
    <w:rsid w:val="00D67AD3"/>
    <w:rsid w:val="00DB345F"/>
    <w:rsid w:val="00DD0F77"/>
    <w:rsid w:val="00DD4CFE"/>
    <w:rsid w:val="00E82511"/>
    <w:rsid w:val="00EA1E12"/>
    <w:rsid w:val="00F045CE"/>
    <w:rsid w:val="00F05FB3"/>
    <w:rsid w:val="00F20D78"/>
    <w:rsid w:val="00F52919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5852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565852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565852"/>
    <w:pPr>
      <w:ind w:left="720"/>
      <w:contextualSpacing/>
    </w:pPr>
  </w:style>
  <w:style w:type="table" w:styleId="a5">
    <w:name w:val="Table Grid"/>
    <w:basedOn w:val="a1"/>
    <w:uiPriority w:val="59"/>
    <w:locked/>
    <w:rsid w:val="00AD5EE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dud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Видеркер</dc:creator>
  <cp:keywords/>
  <dc:description/>
  <cp:lastModifiedBy>ZET</cp:lastModifiedBy>
  <cp:revision>74</cp:revision>
  <cp:lastPrinted>2020-05-21T05:20:00Z</cp:lastPrinted>
  <dcterms:created xsi:type="dcterms:W3CDTF">2020-03-12T20:28:00Z</dcterms:created>
  <dcterms:modified xsi:type="dcterms:W3CDTF">2020-06-16T17:08:00Z</dcterms:modified>
</cp:coreProperties>
</file>